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123897" w14:textId="604B8339" w:rsidR="00C327ED" w:rsidRDefault="00C327ED" w:rsidP="009528E4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5D82495" wp14:editId="34A178D2">
            <wp:simplePos x="0" y="0"/>
            <wp:positionH relativeFrom="column">
              <wp:posOffset>5088557</wp:posOffset>
            </wp:positionH>
            <wp:positionV relativeFrom="paragraph">
              <wp:posOffset>-386052</wp:posOffset>
            </wp:positionV>
            <wp:extent cx="808383" cy="540606"/>
            <wp:effectExtent l="0" t="0" r="4445" b="5715"/>
            <wp:wrapNone/>
            <wp:docPr id="2" name="Picture 2" descr="A white flower with green leav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white flower with green leaves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8383" cy="5406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98F341" w14:textId="7154E113" w:rsidR="00CE1850" w:rsidRDefault="00CE1850" w:rsidP="009528E4">
      <w:pPr>
        <w:rPr>
          <w:b/>
          <w:bCs/>
        </w:rPr>
      </w:pPr>
    </w:p>
    <w:p w14:paraId="61C6CDAB" w14:textId="13695DB2" w:rsidR="00007BFF" w:rsidRDefault="00007BFF" w:rsidP="009528E4">
      <w:r>
        <w:rPr>
          <w:b/>
          <w:bCs/>
        </w:rPr>
        <w:t xml:space="preserve">Direct Cremation </w:t>
      </w:r>
      <w:r w:rsidR="006B2681">
        <w:rPr>
          <w:b/>
          <w:bCs/>
        </w:rPr>
        <w:tab/>
      </w:r>
      <w:r w:rsidR="006B2681">
        <w:rPr>
          <w:b/>
          <w:bCs/>
        </w:rPr>
        <w:tab/>
      </w:r>
      <w:r w:rsidR="006B2681">
        <w:rPr>
          <w:b/>
          <w:bCs/>
        </w:rPr>
        <w:tab/>
      </w:r>
      <w:r w:rsidR="006B2681">
        <w:rPr>
          <w:b/>
          <w:bCs/>
        </w:rPr>
        <w:tab/>
      </w:r>
      <w:r w:rsidR="006B2681">
        <w:rPr>
          <w:b/>
          <w:bCs/>
        </w:rPr>
        <w:tab/>
      </w:r>
      <w:r w:rsidR="006B2681">
        <w:rPr>
          <w:b/>
          <w:bCs/>
        </w:rPr>
        <w:tab/>
      </w:r>
      <w:r w:rsidR="006B2681">
        <w:rPr>
          <w:b/>
          <w:bCs/>
        </w:rPr>
        <w:tab/>
      </w:r>
      <w:r w:rsidR="006B2681">
        <w:rPr>
          <w:b/>
          <w:bCs/>
        </w:rPr>
        <w:tab/>
      </w:r>
      <w:r w:rsidR="006B2681">
        <w:rPr>
          <w:b/>
          <w:bCs/>
        </w:rPr>
        <w:tab/>
      </w:r>
      <w:r w:rsidR="006B2681" w:rsidRPr="006B2681">
        <w:t>£1</w:t>
      </w:r>
      <w:r w:rsidR="008E0A50">
        <w:t>8</w:t>
      </w:r>
      <w:r w:rsidR="006B2681" w:rsidRPr="006B2681">
        <w:t>95</w:t>
      </w:r>
    </w:p>
    <w:p w14:paraId="7E05A769" w14:textId="77777777" w:rsidR="006B2681" w:rsidRDefault="006B2681" w:rsidP="009528E4">
      <w:pPr>
        <w:rPr>
          <w:b/>
          <w:bCs/>
        </w:rPr>
      </w:pPr>
    </w:p>
    <w:p w14:paraId="19E4DE69" w14:textId="0FF25BDA" w:rsidR="006B2681" w:rsidRPr="004901DD" w:rsidRDefault="00007BFF" w:rsidP="006B2681">
      <w:r w:rsidRPr="00007BFF">
        <w:t>This is an unattended cremation</w:t>
      </w:r>
      <w:r w:rsidR="006B2681">
        <w:t>. This includes: all necessary administration; collection and transportation of the deceased within 15 miles into our care; a simple coffin with nameplate; transport to Yeovil Crematorium.</w:t>
      </w:r>
    </w:p>
    <w:p w14:paraId="4FCA7C39" w14:textId="7C352248" w:rsidR="00007BFF" w:rsidRPr="00007BFF" w:rsidRDefault="00007BFF" w:rsidP="009528E4"/>
    <w:p w14:paraId="2D6903D5" w14:textId="77777777" w:rsidR="00007BFF" w:rsidRDefault="00007BFF" w:rsidP="009528E4">
      <w:pPr>
        <w:rPr>
          <w:b/>
          <w:bCs/>
        </w:rPr>
      </w:pPr>
    </w:p>
    <w:p w14:paraId="22D64E3C" w14:textId="22329C27" w:rsidR="00681DFF" w:rsidRDefault="009528E4" w:rsidP="00681DFF">
      <w:r>
        <w:rPr>
          <w:b/>
          <w:bCs/>
        </w:rPr>
        <w:t>Standardised</w:t>
      </w:r>
      <w:r w:rsidR="004901DD">
        <w:rPr>
          <w:b/>
          <w:bCs/>
        </w:rPr>
        <w:t xml:space="preserve"> simple cremation </w:t>
      </w:r>
      <w:r w:rsidR="00CE1850">
        <w:rPr>
          <w:b/>
          <w:bCs/>
        </w:rPr>
        <w:tab/>
      </w:r>
      <w:r w:rsidR="00CE1850">
        <w:rPr>
          <w:b/>
          <w:bCs/>
        </w:rPr>
        <w:tab/>
      </w:r>
      <w:r w:rsidR="00CE1850">
        <w:rPr>
          <w:b/>
          <w:bCs/>
        </w:rPr>
        <w:tab/>
      </w:r>
      <w:r w:rsidR="00CE1850">
        <w:rPr>
          <w:b/>
          <w:bCs/>
        </w:rPr>
        <w:tab/>
      </w:r>
      <w:r w:rsidR="00CE1850">
        <w:rPr>
          <w:b/>
          <w:bCs/>
        </w:rPr>
        <w:tab/>
      </w:r>
      <w:r w:rsidR="00CE1850">
        <w:rPr>
          <w:b/>
          <w:bCs/>
        </w:rPr>
        <w:tab/>
      </w:r>
      <w:r w:rsidR="00CE1850">
        <w:rPr>
          <w:b/>
          <w:bCs/>
        </w:rPr>
        <w:tab/>
      </w:r>
      <w:r w:rsidR="00CE1850" w:rsidRPr="00CE1850">
        <w:t>£2</w:t>
      </w:r>
      <w:r w:rsidR="000428BC">
        <w:t>64</w:t>
      </w:r>
      <w:r w:rsidR="00F12D9E">
        <w:t>0</w:t>
      </w:r>
    </w:p>
    <w:p w14:paraId="6FEE55EC" w14:textId="3C3EBBE4" w:rsidR="006B2681" w:rsidRPr="00681DFF" w:rsidRDefault="00681DFF" w:rsidP="009528E4">
      <w:r>
        <w:tab/>
      </w:r>
    </w:p>
    <w:p w14:paraId="5A463739" w14:textId="6B067E3C" w:rsidR="004901DD" w:rsidRDefault="004901DD" w:rsidP="009528E4">
      <w:r>
        <w:t>This is a funeral where</w:t>
      </w:r>
      <w:r w:rsidR="00CE1850">
        <w:t xml:space="preserve"> family and friends have a service for the deceased at</w:t>
      </w:r>
    </w:p>
    <w:p w14:paraId="205D7886" w14:textId="2BD27A93" w:rsidR="00CE1850" w:rsidRPr="004901DD" w:rsidRDefault="00CE1850" w:rsidP="009528E4">
      <w:r>
        <w:t>the same time as they attend the cremation</w:t>
      </w:r>
      <w:r w:rsidR="00007BFF">
        <w:t xml:space="preserve">. </w:t>
      </w:r>
      <w:r>
        <w:t xml:space="preserve">This includes: all necessary administration; collection and transportation of the deceased within 15 miles into our care; </w:t>
      </w:r>
      <w:r w:rsidR="00007BFF">
        <w:t>a simple wood effect coffin</w:t>
      </w:r>
      <w:r w:rsidR="006B2681">
        <w:t xml:space="preserve"> with nameplate</w:t>
      </w:r>
      <w:r w:rsidR="00007BFF">
        <w:t>; transport to Yeovil Crematorium in a hearse with a driver.</w:t>
      </w:r>
      <w:r w:rsidR="00681DFF">
        <w:t xml:space="preserve"> It does not include disbursements (doctor’s fee, crematorium fee and officiant’s fee).</w:t>
      </w:r>
    </w:p>
    <w:p w14:paraId="2E4EBEC5" w14:textId="37C1CD63" w:rsidR="009528E4" w:rsidRDefault="009528E4">
      <w:pPr>
        <w:rPr>
          <w:b/>
          <w:bCs/>
        </w:rPr>
      </w:pPr>
    </w:p>
    <w:p w14:paraId="20F1285B" w14:textId="0E1FEF5D" w:rsidR="00007BFF" w:rsidRPr="00007BFF" w:rsidRDefault="00007BFF">
      <w:pPr>
        <w:rPr>
          <w:i/>
          <w:iCs/>
          <w:sz w:val="20"/>
          <w:szCs w:val="20"/>
        </w:rPr>
      </w:pPr>
      <w:r w:rsidRPr="00007BFF">
        <w:rPr>
          <w:i/>
          <w:iCs/>
          <w:sz w:val="20"/>
          <w:szCs w:val="20"/>
        </w:rPr>
        <w:t>No further additions can be made to this funeral package e.g. service sheets, ordering floral tributes, or preparation of the deceased including dressing.</w:t>
      </w:r>
    </w:p>
    <w:p w14:paraId="043E1240" w14:textId="1B4ED7D7" w:rsidR="009528E4" w:rsidRDefault="009528E4">
      <w:pPr>
        <w:rPr>
          <w:b/>
          <w:bCs/>
        </w:rPr>
      </w:pPr>
    </w:p>
    <w:p w14:paraId="3ABB2381" w14:textId="77777777" w:rsidR="00E130C3" w:rsidRDefault="00E130C3">
      <w:pPr>
        <w:rPr>
          <w:b/>
          <w:bCs/>
        </w:rPr>
      </w:pPr>
    </w:p>
    <w:p w14:paraId="412656A0" w14:textId="1DF96901" w:rsidR="00DE13FD" w:rsidRPr="00507BE1" w:rsidRDefault="00FD5E03">
      <w:pPr>
        <w:rPr>
          <w:b/>
          <w:bCs/>
        </w:rPr>
      </w:pPr>
      <w:r>
        <w:rPr>
          <w:b/>
          <w:bCs/>
        </w:rPr>
        <w:t>Traditional funeral price list</w:t>
      </w:r>
    </w:p>
    <w:p w14:paraId="26D22D15" w14:textId="681842E3" w:rsidR="00507BE1" w:rsidRDefault="00507BE1"/>
    <w:p w14:paraId="3D87E387" w14:textId="4E7F2B7F" w:rsidR="00E130C3" w:rsidRDefault="004D7350">
      <w:r>
        <w:t xml:space="preserve">This is a funeral where family and friends wish to have a more traditional service. </w:t>
      </w:r>
      <w:r w:rsidR="002334DD">
        <w:t xml:space="preserve">We would liaise with </w:t>
      </w:r>
      <w:r>
        <w:t>minister or a celebrant, with perhaps a service in Church preceding or following a cremation or a burial.</w:t>
      </w:r>
      <w:r w:rsidR="00EB21A5">
        <w:t xml:space="preserve">  We can assist with flowers, service sheets, newspaper notices and offer a range of coffins and caskets including green options.</w:t>
      </w:r>
    </w:p>
    <w:p w14:paraId="5FACF7A8" w14:textId="77777777" w:rsidR="00E130C3" w:rsidRDefault="00E130C3"/>
    <w:p w14:paraId="0EFD82C5" w14:textId="4F0A487B" w:rsidR="006436EA" w:rsidRDefault="00507BE1">
      <w:r>
        <w:t xml:space="preserve">Professional fees: advice, support &amp; guidance; </w:t>
      </w:r>
      <w:r w:rsidR="006436EA">
        <w:tab/>
      </w:r>
      <w:r w:rsidR="006436EA">
        <w:tab/>
      </w:r>
      <w:r w:rsidR="006436EA">
        <w:tab/>
      </w:r>
      <w:r w:rsidR="006436EA">
        <w:tab/>
      </w:r>
      <w:r w:rsidR="006436EA">
        <w:tab/>
        <w:t>£</w:t>
      </w:r>
      <w:r w:rsidR="00EB21A5">
        <w:t>1</w:t>
      </w:r>
      <w:r w:rsidR="000428BC">
        <w:t>3</w:t>
      </w:r>
      <w:r w:rsidR="00EB21A5">
        <w:t>95</w:t>
      </w:r>
    </w:p>
    <w:p w14:paraId="2B980AE2" w14:textId="77777777" w:rsidR="006436EA" w:rsidRDefault="00507BE1">
      <w:r>
        <w:t xml:space="preserve">making arrangements; conducting </w:t>
      </w:r>
      <w:proofErr w:type="gramStart"/>
      <w:r>
        <w:t>funeral;</w:t>
      </w:r>
      <w:proofErr w:type="gramEnd"/>
      <w:r>
        <w:t xml:space="preserve"> </w:t>
      </w:r>
    </w:p>
    <w:p w14:paraId="578301D6" w14:textId="2BDA7236" w:rsidR="006436EA" w:rsidRDefault="00507BE1">
      <w:r>
        <w:t xml:space="preserve">liaison with </w:t>
      </w:r>
      <w:r w:rsidR="009F548B">
        <w:t>hospitals</w:t>
      </w:r>
      <w:r w:rsidR="009C0138">
        <w:t>,</w:t>
      </w:r>
      <w:r w:rsidR="009F548B">
        <w:t xml:space="preserve"> doctors</w:t>
      </w:r>
      <w:r w:rsidR="009C0138">
        <w:t xml:space="preserve">, </w:t>
      </w:r>
      <w:r w:rsidR="009F548B">
        <w:t>coroner</w:t>
      </w:r>
      <w:r w:rsidR="009C0138">
        <w:t>, c</w:t>
      </w:r>
      <w:r>
        <w:t>rematorium</w:t>
      </w:r>
      <w:r w:rsidR="009C0138">
        <w:t xml:space="preserve">, </w:t>
      </w:r>
      <w:r>
        <w:t>Church</w:t>
      </w:r>
      <w:r w:rsidR="009C0138">
        <w:t xml:space="preserve"> or </w:t>
      </w:r>
      <w:proofErr w:type="gramStart"/>
      <w:r>
        <w:t>celebrant;</w:t>
      </w:r>
      <w:proofErr w:type="gramEnd"/>
      <w:r>
        <w:t xml:space="preserve"> </w:t>
      </w:r>
    </w:p>
    <w:p w14:paraId="681EA88B" w14:textId="5ABC78F9" w:rsidR="00692B9D" w:rsidRDefault="00692B9D">
      <w:r>
        <w:t>managing third party fees/disbursements;</w:t>
      </w:r>
    </w:p>
    <w:p w14:paraId="02C05A3C" w14:textId="02E648C9" w:rsidR="00507BE1" w:rsidRDefault="00507BE1">
      <w:r>
        <w:t>completion of documents for all third parties.</w:t>
      </w:r>
    </w:p>
    <w:p w14:paraId="4B26C6D3" w14:textId="2085BA58" w:rsidR="00507BE1" w:rsidRDefault="00507BE1"/>
    <w:p w14:paraId="3249B380" w14:textId="41FE89F6" w:rsidR="00B33B87" w:rsidRDefault="00B33B87">
      <w:r>
        <w:t>Bringing the deceased into our care from</w:t>
      </w:r>
      <w:r w:rsidR="00507BE1">
        <w:t xml:space="preserve"> </w:t>
      </w:r>
      <w:r>
        <w:t>a local address or hospital.</w:t>
      </w:r>
      <w:r w:rsidR="002967C4">
        <w:tab/>
        <w:t xml:space="preserve">              £</w:t>
      </w:r>
      <w:r w:rsidR="002334DD">
        <w:t>3</w:t>
      </w:r>
      <w:r w:rsidR="000428BC">
        <w:t>60</w:t>
      </w:r>
    </w:p>
    <w:p w14:paraId="5CA411F2" w14:textId="35D09304" w:rsidR="00B33B87" w:rsidRDefault="00B33B87">
      <w:r>
        <w:t>Our continuing care and preparation of the deceased in our private</w:t>
      </w:r>
      <w:r w:rsidR="00BB0947">
        <w:t xml:space="preserve"> chapel</w:t>
      </w:r>
      <w:r w:rsidR="00BB0947">
        <w:tab/>
        <w:t>£1</w:t>
      </w:r>
      <w:r w:rsidR="000428BC">
        <w:t>70</w:t>
      </w:r>
    </w:p>
    <w:p w14:paraId="1E72A484" w14:textId="543E101F" w:rsidR="00B33B87" w:rsidRDefault="00B33B87">
      <w:r>
        <w:t>Out of hours conveyance</w:t>
      </w:r>
      <w:r w:rsidR="00BB0947">
        <w:t xml:space="preserve"> from a local address</w:t>
      </w:r>
      <w:r>
        <w:tab/>
      </w:r>
      <w:r>
        <w:tab/>
      </w:r>
      <w:r>
        <w:tab/>
      </w:r>
      <w:r>
        <w:tab/>
      </w:r>
      <w:r>
        <w:tab/>
        <w:t>+ £</w:t>
      </w:r>
      <w:r w:rsidR="00093E24">
        <w:t>2</w:t>
      </w:r>
      <w:r w:rsidR="000428BC">
        <w:t>4</w:t>
      </w:r>
      <w:r w:rsidR="005C5983">
        <w:t>5</w:t>
      </w:r>
    </w:p>
    <w:p w14:paraId="5751412F" w14:textId="0457040D" w:rsidR="00BB0947" w:rsidRDefault="00BB0947" w:rsidP="00BB0947">
      <w:r>
        <w:t>Additional mileage (cost per mile)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£</w:t>
      </w:r>
      <w:r w:rsidR="000428BC">
        <w:t>2.10</w:t>
      </w:r>
    </w:p>
    <w:p w14:paraId="15A40251" w14:textId="4FF98CDB" w:rsidR="00507BE1" w:rsidRDefault="00507BE1"/>
    <w:p w14:paraId="42B20489" w14:textId="3F425D56" w:rsidR="00BB0947" w:rsidRDefault="00BB0947" w:rsidP="00BB0947">
      <w:r>
        <w:t xml:space="preserve">Provision of a hearse and </w:t>
      </w:r>
      <w:r w:rsidR="00EB321D">
        <w:t xml:space="preserve">four </w:t>
      </w:r>
      <w:r w:rsidR="006B2681">
        <w:t>bearers</w:t>
      </w:r>
      <w:r>
        <w:t xml:space="preserve"> to a local crematorium or burial ground</w:t>
      </w:r>
      <w:r w:rsidR="006B2681">
        <w:t xml:space="preserve">    </w:t>
      </w:r>
      <w:r w:rsidR="00EB321D">
        <w:t xml:space="preserve"> </w:t>
      </w:r>
      <w:r>
        <w:t>£</w:t>
      </w:r>
      <w:r w:rsidR="005C5983">
        <w:t>6</w:t>
      </w:r>
      <w:r w:rsidR="000428BC">
        <w:t>3</w:t>
      </w:r>
      <w:r w:rsidR="005C5983">
        <w:t>5</w:t>
      </w:r>
    </w:p>
    <w:p w14:paraId="2DAF8DCF" w14:textId="5C069EE0" w:rsidR="006B2681" w:rsidRDefault="006B2681" w:rsidP="00BB0947">
      <w:r>
        <w:t>Additional bearer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£</w:t>
      </w:r>
      <w:r w:rsidR="005C5983">
        <w:t>60</w:t>
      </w:r>
    </w:p>
    <w:p w14:paraId="715115CA" w14:textId="4EBDCB3C" w:rsidR="00507BE1" w:rsidRDefault="00507BE1"/>
    <w:p w14:paraId="5F2CA533" w14:textId="747901AF" w:rsidR="006436EA" w:rsidRDefault="000F07D6">
      <w:r>
        <w:t xml:space="preserve">Superior </w:t>
      </w:r>
      <w:r w:rsidR="009C0138">
        <w:t>v</w:t>
      </w:r>
      <w:r>
        <w:t>eneer</w:t>
      </w:r>
      <w:r w:rsidR="00507BE1">
        <w:t xml:space="preserve"> </w:t>
      </w:r>
      <w:r w:rsidR="009C0138">
        <w:t>c</w:t>
      </w:r>
      <w:r w:rsidR="00507BE1">
        <w:t xml:space="preserve">offin*, brass effect handles*, </w:t>
      </w:r>
    </w:p>
    <w:p w14:paraId="622AA984" w14:textId="5207E7A1" w:rsidR="00507BE1" w:rsidRDefault="00507BE1">
      <w:r>
        <w:t>embossed linings and side sheets</w:t>
      </w:r>
      <w:r w:rsidR="006436EA">
        <w:tab/>
      </w:r>
      <w:r w:rsidR="006436EA">
        <w:tab/>
      </w:r>
      <w:r w:rsidR="006436EA">
        <w:tab/>
      </w:r>
      <w:r w:rsidR="006436EA">
        <w:tab/>
      </w:r>
      <w:r w:rsidR="006436EA">
        <w:tab/>
      </w:r>
      <w:r w:rsidR="006436EA">
        <w:tab/>
      </w:r>
      <w:r w:rsidR="006436EA">
        <w:tab/>
        <w:t>£</w:t>
      </w:r>
      <w:r w:rsidR="00C82BFD">
        <w:t>5</w:t>
      </w:r>
      <w:r w:rsidR="000428BC">
        <w:t>6</w:t>
      </w:r>
      <w:r w:rsidR="00C82BFD">
        <w:t>5</w:t>
      </w:r>
      <w:r w:rsidR="00132794">
        <w:t>.00*</w:t>
      </w:r>
    </w:p>
    <w:p w14:paraId="73E8B3ED" w14:textId="414B7BB7" w:rsidR="00507BE1" w:rsidRDefault="00507BE1"/>
    <w:p w14:paraId="07D5F59F" w14:textId="4A624D69" w:rsidR="00507BE1" w:rsidRDefault="00507BE1">
      <w:r>
        <w:t xml:space="preserve">*Different options </w:t>
      </w:r>
      <w:r w:rsidR="00BB0947">
        <w:t>available</w:t>
      </w:r>
      <w:r w:rsidR="00FD14AB">
        <w:t xml:space="preserve"> below</w:t>
      </w:r>
      <w:r w:rsidR="00BB0947">
        <w:tab/>
      </w:r>
      <w:r w:rsidR="00BB0947">
        <w:tab/>
      </w:r>
      <w:r w:rsidR="00BB0947">
        <w:tab/>
      </w:r>
      <w:r w:rsidR="00BB0947">
        <w:tab/>
      </w:r>
      <w:r w:rsidR="00BB0947">
        <w:tab/>
      </w:r>
      <w:r w:rsidR="00BB0947">
        <w:tab/>
      </w:r>
      <w:r w:rsidR="00BB0947">
        <w:tab/>
      </w:r>
      <w:r w:rsidR="00BB0947">
        <w:tab/>
      </w:r>
    </w:p>
    <w:p w14:paraId="79CC5B48" w14:textId="2FD6D397" w:rsidR="00507BE1" w:rsidRDefault="00507BE1"/>
    <w:p w14:paraId="352CE39A" w14:textId="162453DA" w:rsidR="00507BE1" w:rsidRDefault="00507BE1"/>
    <w:p w14:paraId="0AB1A1EC" w14:textId="24582481" w:rsidR="00507BE1" w:rsidRDefault="007725F1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490F0BF" wp14:editId="7CF51854">
            <wp:simplePos x="0" y="0"/>
            <wp:positionH relativeFrom="column">
              <wp:posOffset>5121910</wp:posOffset>
            </wp:positionH>
            <wp:positionV relativeFrom="paragraph">
              <wp:posOffset>-513853</wp:posOffset>
            </wp:positionV>
            <wp:extent cx="808383" cy="540606"/>
            <wp:effectExtent l="0" t="0" r="4445" b="5715"/>
            <wp:wrapNone/>
            <wp:docPr id="1" name="Picture 1" descr="A white flower with green leav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white flower with green leaves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8383" cy="5406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36EA">
        <w:rPr>
          <w:b/>
          <w:bCs/>
        </w:rPr>
        <w:t xml:space="preserve">Additional </w:t>
      </w:r>
      <w:r w:rsidR="00507BE1" w:rsidRPr="00507BE1">
        <w:rPr>
          <w:b/>
          <w:bCs/>
        </w:rPr>
        <w:t>Services</w:t>
      </w:r>
    </w:p>
    <w:p w14:paraId="478A3B0F" w14:textId="4C842A98" w:rsidR="00946157" w:rsidRDefault="001F6855" w:rsidP="00946157">
      <w:r>
        <w:tab/>
      </w:r>
    </w:p>
    <w:p w14:paraId="5C492C1F" w14:textId="0AF09E5D" w:rsidR="008E079B" w:rsidRDefault="008E079B">
      <w:r>
        <w:t xml:space="preserve">Excavation and </w:t>
      </w:r>
      <w:r w:rsidR="009C0138">
        <w:t>r</w:t>
      </w:r>
      <w:r>
        <w:t xml:space="preserve">einstatement of </w:t>
      </w:r>
      <w:r w:rsidR="009C0138">
        <w:t>g</w:t>
      </w:r>
      <w:r>
        <w:t>rave for ashes</w:t>
      </w:r>
      <w:r>
        <w:tab/>
      </w:r>
      <w:r>
        <w:tab/>
      </w:r>
      <w:r>
        <w:tab/>
      </w:r>
      <w:r>
        <w:tab/>
      </w:r>
      <w:r>
        <w:tab/>
        <w:t>£</w:t>
      </w:r>
      <w:r w:rsidR="001F6855">
        <w:t>1</w:t>
      </w:r>
      <w:r w:rsidR="000428BC">
        <w:t>9</w:t>
      </w:r>
      <w:r w:rsidR="005C5983">
        <w:t>5</w:t>
      </w:r>
    </w:p>
    <w:p w14:paraId="296A9C35" w14:textId="3D72B40E" w:rsidR="006436EA" w:rsidRDefault="001C7649">
      <w:r>
        <w:tab/>
      </w:r>
      <w:r>
        <w:tab/>
      </w:r>
      <w:r>
        <w:tab/>
      </w:r>
      <w:r>
        <w:tab/>
      </w:r>
      <w:r>
        <w:tab/>
      </w:r>
    </w:p>
    <w:p w14:paraId="23D799F5" w14:textId="072BCE22" w:rsidR="006436EA" w:rsidRDefault="006436EA">
      <w:r>
        <w:t xml:space="preserve">Arrangement of </w:t>
      </w:r>
      <w:r w:rsidR="009C0138">
        <w:t>m</w:t>
      </w:r>
      <w:r>
        <w:t xml:space="preserve">emorial </w:t>
      </w:r>
      <w:r w:rsidR="009C0138">
        <w:t>s</w:t>
      </w:r>
      <w:r>
        <w:t>ervice</w:t>
      </w:r>
      <w:r w:rsidR="001C7649">
        <w:tab/>
      </w:r>
      <w:r w:rsidR="001C7649">
        <w:tab/>
      </w:r>
      <w:r w:rsidR="001C7649">
        <w:tab/>
      </w:r>
      <w:r w:rsidR="001C7649">
        <w:tab/>
      </w:r>
      <w:r w:rsidR="001C7649">
        <w:tab/>
      </w:r>
      <w:r w:rsidR="001C7649">
        <w:tab/>
      </w:r>
      <w:r w:rsidR="001C7649">
        <w:tab/>
        <w:t>£</w:t>
      </w:r>
      <w:r w:rsidR="007725F1">
        <w:t>2</w:t>
      </w:r>
      <w:r w:rsidR="000428BC">
        <w:t>5</w:t>
      </w:r>
      <w:r w:rsidR="007725F1">
        <w:t>5</w:t>
      </w:r>
    </w:p>
    <w:p w14:paraId="67346C5C" w14:textId="1F98B285" w:rsidR="006436EA" w:rsidRDefault="006436EA"/>
    <w:p w14:paraId="3A33A3FC" w14:textId="058BDDC7" w:rsidR="006436EA" w:rsidRDefault="006436EA">
      <w:r>
        <w:t xml:space="preserve">Attend Church </w:t>
      </w:r>
      <w:r w:rsidR="009C0138">
        <w:t>p</w:t>
      </w:r>
      <w:r>
        <w:t>re-</w:t>
      </w:r>
      <w:r w:rsidR="009C0138">
        <w:t>c</w:t>
      </w:r>
      <w:r>
        <w:t>rematorium</w:t>
      </w:r>
      <w:r w:rsidR="009C0138">
        <w:t xml:space="preserve"> or burial</w:t>
      </w:r>
      <w:r w:rsidR="001C7649">
        <w:tab/>
      </w:r>
      <w:r w:rsidR="001C7649">
        <w:tab/>
      </w:r>
      <w:r w:rsidR="001C7649">
        <w:tab/>
      </w:r>
      <w:r w:rsidR="001C7649">
        <w:tab/>
      </w:r>
      <w:r w:rsidR="001C7649">
        <w:tab/>
      </w:r>
      <w:r w:rsidR="001C7649">
        <w:tab/>
        <w:t>£</w:t>
      </w:r>
      <w:r w:rsidR="001F6855">
        <w:t>2</w:t>
      </w:r>
      <w:r w:rsidR="00CF0D95">
        <w:t>6</w:t>
      </w:r>
      <w:r w:rsidR="007725F1">
        <w:t>0</w:t>
      </w:r>
    </w:p>
    <w:p w14:paraId="06B7A433" w14:textId="7F0956E9" w:rsidR="00AE3AB1" w:rsidRDefault="00AE3AB1"/>
    <w:p w14:paraId="2BB0C074" w14:textId="41007F83" w:rsidR="00AE3AB1" w:rsidRDefault="00AE3AB1">
      <w:r>
        <w:t>Administration of service sheets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£</w:t>
      </w:r>
      <w:r w:rsidR="000428BC">
        <w:t>4</w:t>
      </w:r>
      <w:r>
        <w:t>0</w:t>
      </w:r>
    </w:p>
    <w:p w14:paraId="48FFF438" w14:textId="34EF7F72" w:rsidR="008E079B" w:rsidRDefault="008E079B"/>
    <w:p w14:paraId="6B514172" w14:textId="4796A149" w:rsidR="00745595" w:rsidRDefault="00745595">
      <w:r>
        <w:t>Chapel/Church attendant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£</w:t>
      </w:r>
      <w:r w:rsidR="001F6855">
        <w:t>6</w:t>
      </w:r>
      <w:r w:rsidR="00CF0D95">
        <w:t>5</w:t>
      </w:r>
    </w:p>
    <w:p w14:paraId="3D988D5F" w14:textId="6A313E9A" w:rsidR="00745595" w:rsidRDefault="00745595"/>
    <w:p w14:paraId="5B3B0D19" w14:textId="4310FB2A" w:rsidR="006436EA" w:rsidRDefault="005C7FD9">
      <w:r>
        <w:t xml:space="preserve">Storage of </w:t>
      </w:r>
      <w:r w:rsidR="009C0138">
        <w:t>a</w:t>
      </w:r>
      <w:r>
        <w:t>shes after 3 months (cost per month)</w:t>
      </w:r>
      <w:r>
        <w:tab/>
      </w:r>
      <w:r>
        <w:tab/>
      </w:r>
      <w:r>
        <w:tab/>
      </w:r>
      <w:r>
        <w:tab/>
        <w:t>£</w:t>
      </w:r>
      <w:r w:rsidR="001F6855">
        <w:t>10 per month</w:t>
      </w:r>
    </w:p>
    <w:p w14:paraId="5B373603" w14:textId="08EA1DEE" w:rsidR="006436EA" w:rsidRDefault="006436EA"/>
    <w:p w14:paraId="1B901C75" w14:textId="1F7C7E4A" w:rsidR="00AE3AB1" w:rsidRDefault="00AE3AB1">
      <w:r>
        <w:t>Additional visits to chapel of rest during office hours</w:t>
      </w:r>
      <w:r>
        <w:tab/>
      </w:r>
      <w:r>
        <w:tab/>
      </w:r>
      <w:r>
        <w:tab/>
      </w:r>
      <w:r>
        <w:tab/>
        <w:t>£50</w:t>
      </w:r>
    </w:p>
    <w:p w14:paraId="1841878F" w14:textId="355E6344" w:rsidR="006436EA" w:rsidRDefault="006436EA">
      <w:r>
        <w:t>Viewing out of hours</w:t>
      </w:r>
      <w:r w:rsidR="001C7649">
        <w:tab/>
      </w:r>
      <w:r w:rsidR="001C7649">
        <w:tab/>
      </w:r>
      <w:r w:rsidR="001C7649">
        <w:tab/>
      </w:r>
      <w:r w:rsidR="001C7649">
        <w:tab/>
      </w:r>
      <w:r w:rsidR="001C7649">
        <w:tab/>
      </w:r>
      <w:r w:rsidR="001C7649">
        <w:tab/>
      </w:r>
      <w:r w:rsidR="001C7649">
        <w:tab/>
      </w:r>
      <w:r w:rsidR="001C7649">
        <w:tab/>
      </w:r>
      <w:r w:rsidR="001C7649">
        <w:tab/>
        <w:t>£</w:t>
      </w:r>
      <w:r w:rsidR="001F6855">
        <w:t>150</w:t>
      </w:r>
    </w:p>
    <w:p w14:paraId="4087762E" w14:textId="77777777" w:rsidR="00047282" w:rsidRDefault="00047282"/>
    <w:p w14:paraId="2F1DEA28" w14:textId="15A41299" w:rsidR="006436EA" w:rsidRDefault="001F6855">
      <w:r>
        <w:t>Extended time in Chapel of Rest</w:t>
      </w:r>
      <w:r w:rsidR="009D074F">
        <w:t xml:space="preserve"> (more than 28 days)*</w:t>
      </w:r>
      <w:r w:rsidR="009D074F">
        <w:tab/>
      </w:r>
      <w:r w:rsidR="009D074F">
        <w:tab/>
      </w:r>
      <w:r w:rsidR="009D074F">
        <w:tab/>
        <w:t>£</w:t>
      </w:r>
      <w:r w:rsidR="00C931ED">
        <w:t>20</w:t>
      </w:r>
      <w:r w:rsidR="009D074F">
        <w:t xml:space="preserve"> per day</w:t>
      </w:r>
      <w:r>
        <w:tab/>
      </w:r>
      <w:r>
        <w:tab/>
      </w:r>
      <w:r>
        <w:tab/>
      </w:r>
      <w:r>
        <w:tab/>
      </w:r>
    </w:p>
    <w:p w14:paraId="6676295D" w14:textId="4B953BC0" w:rsidR="006436EA" w:rsidRDefault="006436EA">
      <w:r>
        <w:t xml:space="preserve">Removal for another </w:t>
      </w:r>
      <w:r w:rsidR="009C0138">
        <w:t>f</w:t>
      </w:r>
      <w:r>
        <w:t xml:space="preserve">uneral </w:t>
      </w:r>
      <w:r w:rsidR="009C0138">
        <w:t>d</w:t>
      </w:r>
      <w:r>
        <w:t>irector</w:t>
      </w:r>
      <w:r w:rsidR="00B33B87">
        <w:t xml:space="preserve"> (office hours)</w:t>
      </w:r>
      <w:r w:rsidR="001C7649">
        <w:tab/>
      </w:r>
      <w:r w:rsidR="001C7649">
        <w:tab/>
      </w:r>
      <w:r w:rsidR="001C7649">
        <w:tab/>
      </w:r>
      <w:r w:rsidR="001C7649">
        <w:tab/>
      </w:r>
      <w:r w:rsidR="001C7649">
        <w:tab/>
        <w:t>£</w:t>
      </w:r>
      <w:r w:rsidR="002059FE">
        <w:t>3</w:t>
      </w:r>
      <w:r w:rsidR="000428BC">
        <w:t>60</w:t>
      </w:r>
    </w:p>
    <w:p w14:paraId="7E0A077D" w14:textId="77777777" w:rsidR="001C7649" w:rsidRDefault="001C7649"/>
    <w:p w14:paraId="5DDC7A76" w14:textId="307CA9B1" w:rsidR="001C7649" w:rsidRDefault="001C7649" w:rsidP="001C7649">
      <w:r>
        <w:t xml:space="preserve">Placing of </w:t>
      </w:r>
      <w:r w:rsidR="009C0138">
        <w:t>c</w:t>
      </w:r>
      <w:r>
        <w:t>offin in Church on previous day</w:t>
      </w:r>
      <w:r>
        <w:tab/>
      </w:r>
      <w:r>
        <w:tab/>
      </w:r>
      <w:r>
        <w:tab/>
      </w:r>
      <w:r>
        <w:tab/>
      </w:r>
      <w:r>
        <w:tab/>
      </w:r>
      <w:r>
        <w:tab/>
        <w:t>£</w:t>
      </w:r>
      <w:r w:rsidR="00C648F5">
        <w:t>2</w:t>
      </w:r>
      <w:r w:rsidR="000428BC">
        <w:t>8</w:t>
      </w:r>
      <w:r w:rsidR="00D43DFD">
        <w:t>0</w:t>
      </w:r>
    </w:p>
    <w:p w14:paraId="346D12F9" w14:textId="6382C7BC" w:rsidR="00D43DFD" w:rsidRDefault="00D43DFD" w:rsidP="001C764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62438BB" w14:textId="20A400A5" w:rsidR="00D43DFD" w:rsidRDefault="00D43DFD" w:rsidP="001C7649">
      <w:r>
        <w:t>Hire of hearse on separate occasion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£</w:t>
      </w:r>
      <w:r w:rsidR="002D7E8C">
        <w:t>4</w:t>
      </w:r>
      <w:r w:rsidR="000428BC">
        <w:t>80</w:t>
      </w:r>
    </w:p>
    <w:p w14:paraId="14F0DF9A" w14:textId="77BED8A8" w:rsidR="006436EA" w:rsidRDefault="006436EA"/>
    <w:p w14:paraId="6F8A8A55" w14:textId="3C72C3F7" w:rsidR="006436EA" w:rsidRDefault="006436EA">
      <w:r>
        <w:t xml:space="preserve">Additional charge for </w:t>
      </w:r>
      <w:r w:rsidR="009C0138">
        <w:t>e</w:t>
      </w:r>
      <w:r>
        <w:t xml:space="preserve">xtended </w:t>
      </w:r>
      <w:r w:rsidR="009C0138">
        <w:t>c</w:t>
      </w:r>
      <w:r>
        <w:t>ommittal</w:t>
      </w:r>
      <w:r>
        <w:tab/>
      </w:r>
      <w:r>
        <w:tab/>
      </w:r>
      <w:r>
        <w:tab/>
      </w:r>
      <w:r>
        <w:tab/>
      </w:r>
      <w:r>
        <w:tab/>
      </w:r>
      <w:r>
        <w:tab/>
        <w:t>£</w:t>
      </w:r>
      <w:r w:rsidR="002D7E8C">
        <w:t>2</w:t>
      </w:r>
      <w:r w:rsidR="00C648F5">
        <w:t>0</w:t>
      </w:r>
      <w:r>
        <w:t>0</w:t>
      </w:r>
    </w:p>
    <w:p w14:paraId="5340F913" w14:textId="7EA03FDD" w:rsidR="00D43DFD" w:rsidRDefault="00D43DFD"/>
    <w:p w14:paraId="64BF0C0D" w14:textId="34F01A61" w:rsidR="00D43DFD" w:rsidRDefault="00D43DFD">
      <w:r>
        <w:t>Grave marker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£</w:t>
      </w:r>
      <w:r w:rsidR="000428BC">
        <w:t>35</w:t>
      </w:r>
    </w:p>
    <w:p w14:paraId="13BC7182" w14:textId="3F5B497D" w:rsidR="006436EA" w:rsidRDefault="006436EA"/>
    <w:p w14:paraId="3CFFB246" w14:textId="7DF2414C" w:rsidR="00805AC7" w:rsidRDefault="00805AC7" w:rsidP="00805AC7">
      <w:r>
        <w:t xml:space="preserve">          </w:t>
      </w:r>
    </w:p>
    <w:p w14:paraId="2C1F2245" w14:textId="3645DFFE" w:rsidR="006436EA" w:rsidRDefault="006436EA"/>
    <w:p w14:paraId="31AEE223" w14:textId="77777777" w:rsidR="00C648F5" w:rsidRPr="006436EA" w:rsidRDefault="00C648F5"/>
    <w:p w14:paraId="586CA11B" w14:textId="56B4D468" w:rsidR="00AF7CF3" w:rsidRDefault="00AF7CF3" w:rsidP="00AF7CF3">
      <w:r w:rsidRPr="00507BE1">
        <w:rPr>
          <w:b/>
          <w:bCs/>
        </w:rPr>
        <w:t>Third Party Fees</w:t>
      </w:r>
      <w:r>
        <w:t xml:space="preserve"> /disbursements (we will manage on your behalf)</w:t>
      </w:r>
    </w:p>
    <w:p w14:paraId="724576EA" w14:textId="77777777" w:rsidR="00C648F5" w:rsidRDefault="00C648F5" w:rsidP="00AF7CF3"/>
    <w:p w14:paraId="5BF05A19" w14:textId="4FEA817B" w:rsidR="00507BE1" w:rsidRDefault="00AF7CF3">
      <w:proofErr w:type="spellStart"/>
      <w:r>
        <w:t>Eg</w:t>
      </w:r>
      <w:proofErr w:type="spellEnd"/>
      <w:r>
        <w:t>: Doctors’ fees for completing cremation forms; celebrant/ Church fees; interment fees; newspaper announcements; service sheets; limousine hire; floral tributes;</w:t>
      </w:r>
      <w:r w:rsidR="009F548B">
        <w:t xml:space="preserve"> removal of headstone; excavation &amp; reinstatement of grave</w:t>
      </w:r>
      <w:r w:rsidR="00B86F33">
        <w:t xml:space="preserve"> </w:t>
      </w:r>
      <w:r w:rsidR="00805AC7">
        <w:t>(some churchyards also require skip hire at an additional cost).</w:t>
      </w:r>
    </w:p>
    <w:p w14:paraId="72E91120" w14:textId="1D262631" w:rsidR="00507BE1" w:rsidRDefault="00507BE1"/>
    <w:p w14:paraId="5B93F898" w14:textId="77777777" w:rsidR="00C648F5" w:rsidRDefault="00C648F5"/>
    <w:p w14:paraId="49B4F041" w14:textId="38D43AE2" w:rsidR="009F548B" w:rsidRDefault="00E43F7A" w:rsidP="009F548B">
      <w:r>
        <w:t>Yeovil Crematorium</w:t>
      </w:r>
      <w:r>
        <w:tab/>
      </w:r>
      <w:r>
        <w:tab/>
      </w:r>
      <w:r w:rsidR="00B86F33">
        <w:t>£</w:t>
      </w:r>
      <w:r w:rsidR="008E0A50">
        <w:t>985</w:t>
      </w:r>
    </w:p>
    <w:p w14:paraId="43AE8FC2" w14:textId="40F33F57" w:rsidR="00E43F7A" w:rsidRDefault="00E43F7A" w:rsidP="009F548B">
      <w:r>
        <w:t>Doctor’s fee</w:t>
      </w:r>
      <w:r>
        <w:tab/>
      </w:r>
      <w:r>
        <w:tab/>
      </w:r>
      <w:r>
        <w:tab/>
        <w:t>£82</w:t>
      </w:r>
    </w:p>
    <w:p w14:paraId="02EDA9F7" w14:textId="7B36CE63" w:rsidR="00E43F7A" w:rsidRDefault="00E43F7A" w:rsidP="009F548B">
      <w:r>
        <w:t>Minister’s fee</w:t>
      </w:r>
      <w:r>
        <w:tab/>
      </w:r>
      <w:r>
        <w:tab/>
      </w:r>
      <w:r>
        <w:tab/>
        <w:t>£2</w:t>
      </w:r>
      <w:r w:rsidR="000428BC">
        <w:t>28</w:t>
      </w:r>
      <w:r>
        <w:t xml:space="preserve"> </w:t>
      </w:r>
      <w:r w:rsidR="00B86F33">
        <w:t>+ travel expenses</w:t>
      </w:r>
    </w:p>
    <w:p w14:paraId="6E6A0EFC" w14:textId="44B7B837" w:rsidR="00E43F7A" w:rsidRDefault="00E43F7A" w:rsidP="009F548B">
      <w:r>
        <w:t>Celebrant’s fee</w:t>
      </w:r>
      <w:r>
        <w:tab/>
      </w:r>
      <w:r>
        <w:tab/>
      </w:r>
      <w:proofErr w:type="gramStart"/>
      <w:r w:rsidR="000428BC">
        <w:t>From</w:t>
      </w:r>
      <w:proofErr w:type="gramEnd"/>
      <w:r w:rsidR="00C648F5">
        <w:t xml:space="preserve"> £2</w:t>
      </w:r>
      <w:r>
        <w:t>20.</w:t>
      </w:r>
    </w:p>
    <w:p w14:paraId="734879E3" w14:textId="6F99BC84" w:rsidR="00E43F7A" w:rsidRDefault="00E43F7A" w:rsidP="009F548B">
      <w:r>
        <w:t>Gravedigger</w:t>
      </w:r>
      <w:r>
        <w:tab/>
      </w:r>
      <w:r>
        <w:tab/>
      </w:r>
      <w:r>
        <w:tab/>
      </w:r>
      <w:r w:rsidR="000428BC">
        <w:t>F</w:t>
      </w:r>
      <w:r w:rsidR="00B86F33">
        <w:t xml:space="preserve">rom </w:t>
      </w:r>
      <w:r>
        <w:t>£</w:t>
      </w:r>
      <w:r w:rsidR="00AE3AB1">
        <w:t>5</w:t>
      </w:r>
      <w:r w:rsidR="00D37029">
        <w:t>8</w:t>
      </w:r>
      <w:r>
        <w:t>0</w:t>
      </w:r>
      <w:r w:rsidR="00ED0F3A">
        <w:t xml:space="preserve"> (+ skip where necessary)</w:t>
      </w:r>
    </w:p>
    <w:p w14:paraId="5C14A11F" w14:textId="05900233" w:rsidR="00E43F7A" w:rsidRDefault="00E43F7A" w:rsidP="009F548B">
      <w:r>
        <w:t>Cemetery fees</w:t>
      </w:r>
      <w:r>
        <w:tab/>
      </w:r>
      <w:r>
        <w:tab/>
      </w:r>
      <w:r>
        <w:tab/>
        <w:t>dependent on location (we will advise full cost)</w:t>
      </w:r>
    </w:p>
    <w:p w14:paraId="00B12530" w14:textId="1730AC35" w:rsidR="00C648F5" w:rsidRDefault="00C648F5" w:rsidP="009F548B">
      <w:r>
        <w:lastRenderedPageBreak/>
        <w:t>Church fees</w:t>
      </w:r>
      <w:r>
        <w:tab/>
      </w:r>
      <w:r>
        <w:tab/>
      </w:r>
      <w:r>
        <w:tab/>
        <w:t>dependent on Church (we will advise full cost)</w:t>
      </w:r>
    </w:p>
    <w:p w14:paraId="414B36C2" w14:textId="3840A191" w:rsidR="00F17516" w:rsidRDefault="00F17516" w:rsidP="009F548B"/>
    <w:p w14:paraId="22830B26" w14:textId="77777777" w:rsidR="00FD14AB" w:rsidRDefault="00FD14AB" w:rsidP="009F548B"/>
    <w:p w14:paraId="3A98194E" w14:textId="780F8BD7" w:rsidR="00A42C4A" w:rsidRPr="00F17516" w:rsidRDefault="00F17516" w:rsidP="009F548B">
      <w:pPr>
        <w:rPr>
          <w:b/>
          <w:bCs/>
        </w:rPr>
      </w:pPr>
      <w:r w:rsidRPr="00F17516">
        <w:rPr>
          <w:b/>
          <w:bCs/>
        </w:rPr>
        <w:t>Full coffin list</w:t>
      </w:r>
    </w:p>
    <w:p w14:paraId="35A796C0" w14:textId="7096F01E" w:rsidR="0040365E" w:rsidRDefault="0040365E"/>
    <w:p w14:paraId="36CCC22A" w14:textId="705FB702" w:rsidR="00D95F93" w:rsidRDefault="00D95F93">
      <w:r>
        <w:t>Simple wood coffin*</w:t>
      </w:r>
      <w:r>
        <w:tab/>
      </w:r>
      <w:r>
        <w:tab/>
        <w:t>£</w:t>
      </w:r>
      <w:r w:rsidR="000428BC">
        <w:t>50</w:t>
      </w:r>
      <w:r>
        <w:t>5</w:t>
      </w:r>
    </w:p>
    <w:p w14:paraId="38089930" w14:textId="77777777" w:rsidR="00D95F93" w:rsidRDefault="00D95F93"/>
    <w:p w14:paraId="00D46DA7" w14:textId="51CBFE0B" w:rsidR="00F17516" w:rsidRDefault="00F17516">
      <w:r>
        <w:t>Elm veneer</w:t>
      </w:r>
      <w:r>
        <w:tab/>
      </w:r>
      <w:r>
        <w:tab/>
      </w:r>
      <w:r>
        <w:tab/>
        <w:t>from £</w:t>
      </w:r>
      <w:r w:rsidR="00D95F93">
        <w:t>5</w:t>
      </w:r>
      <w:r w:rsidR="000428BC">
        <w:t>6</w:t>
      </w:r>
      <w:r w:rsidR="00D95F93">
        <w:t>5</w:t>
      </w:r>
    </w:p>
    <w:p w14:paraId="41C9BFDF" w14:textId="77777777" w:rsidR="00FD14AB" w:rsidRDefault="00FD14AB"/>
    <w:p w14:paraId="760E7EA8" w14:textId="23235D34" w:rsidR="00F17516" w:rsidRPr="00A92AE1" w:rsidRDefault="00F17516">
      <w:pPr>
        <w:rPr>
          <w:i/>
          <w:iCs/>
        </w:rPr>
      </w:pPr>
      <w:r>
        <w:t>Somerset willow</w:t>
      </w:r>
      <w:r>
        <w:tab/>
      </w:r>
      <w:r>
        <w:tab/>
        <w:t>from</w:t>
      </w:r>
      <w:r w:rsidR="00A92AE1">
        <w:t xml:space="preserve"> </w:t>
      </w:r>
      <w:r w:rsidR="00A92AE1" w:rsidRPr="00B5020A">
        <w:t>£</w:t>
      </w:r>
      <w:r w:rsidR="00B5020A" w:rsidRPr="00B5020A">
        <w:t>1095</w:t>
      </w:r>
    </w:p>
    <w:p w14:paraId="73EB62F3" w14:textId="77777777" w:rsidR="00FD14AB" w:rsidRDefault="00FD14AB"/>
    <w:p w14:paraId="66C29CCA" w14:textId="12FB23D2" w:rsidR="00F17516" w:rsidRDefault="00FD14AB">
      <w:r>
        <w:t>Standard willow</w:t>
      </w:r>
      <w:r>
        <w:tab/>
      </w:r>
      <w:r>
        <w:tab/>
        <w:t>from</w:t>
      </w:r>
      <w:r w:rsidR="00B5020A">
        <w:t xml:space="preserve"> £895</w:t>
      </w:r>
    </w:p>
    <w:p w14:paraId="3A6EBAA3" w14:textId="77777777" w:rsidR="00FD14AB" w:rsidRDefault="00FD14AB"/>
    <w:p w14:paraId="2065E11A" w14:textId="6D9B92B2" w:rsidR="00FD14AB" w:rsidRDefault="00FD14AB">
      <w:r>
        <w:t>Banana leaf</w:t>
      </w:r>
      <w:r>
        <w:tab/>
      </w:r>
      <w:r>
        <w:tab/>
      </w:r>
      <w:r>
        <w:tab/>
        <w:t>from</w:t>
      </w:r>
      <w:r w:rsidR="00A92AE1">
        <w:t xml:space="preserve"> </w:t>
      </w:r>
      <w:r w:rsidR="00A92AE1" w:rsidRPr="00A92AE1">
        <w:rPr>
          <w:i/>
          <w:iCs/>
        </w:rPr>
        <w:t>£895</w:t>
      </w:r>
    </w:p>
    <w:p w14:paraId="6845CA29" w14:textId="77777777" w:rsidR="00FD14AB" w:rsidRDefault="00FD14AB"/>
    <w:p w14:paraId="5BDBD4AA" w14:textId="5E04AB2A" w:rsidR="00FD14AB" w:rsidRDefault="00FD14AB" w:rsidP="00FD14AB">
      <w:pPr>
        <w:rPr>
          <w:i/>
          <w:iCs/>
        </w:rPr>
      </w:pPr>
      <w:r>
        <w:t>Seagrass</w:t>
      </w:r>
      <w:r>
        <w:tab/>
      </w:r>
      <w:r>
        <w:tab/>
      </w:r>
      <w:r>
        <w:tab/>
        <w:t>from</w:t>
      </w:r>
      <w:r w:rsidR="00A92AE1">
        <w:t xml:space="preserve"> </w:t>
      </w:r>
      <w:r w:rsidR="00A92AE1" w:rsidRPr="00A92AE1">
        <w:rPr>
          <w:i/>
          <w:iCs/>
        </w:rPr>
        <w:t>£895</w:t>
      </w:r>
    </w:p>
    <w:p w14:paraId="7427503B" w14:textId="77777777" w:rsidR="00A42C4A" w:rsidRDefault="00A42C4A" w:rsidP="00FD14AB">
      <w:pPr>
        <w:rPr>
          <w:i/>
          <w:iCs/>
        </w:rPr>
      </w:pPr>
    </w:p>
    <w:p w14:paraId="2339086B" w14:textId="13CBA5ED" w:rsidR="00A42C4A" w:rsidRDefault="00D95F93" w:rsidP="00FD14AB">
      <w:r>
        <w:t>*</w:t>
      </w:r>
      <w:proofErr w:type="gramStart"/>
      <w:r>
        <w:t>simple</w:t>
      </w:r>
      <w:proofErr w:type="gramEnd"/>
      <w:r>
        <w:t xml:space="preserve"> coffin with nameplate only.  Other coffins include nameplate and furnishings.</w:t>
      </w:r>
    </w:p>
    <w:p w14:paraId="46822FD0" w14:textId="77777777" w:rsidR="000428BC" w:rsidRDefault="000428BC">
      <w:pPr>
        <w:rPr>
          <w:i/>
          <w:iCs/>
        </w:rPr>
      </w:pPr>
    </w:p>
    <w:p w14:paraId="4FF00E47" w14:textId="4DB2618D" w:rsidR="00FD14AB" w:rsidRPr="000428BC" w:rsidRDefault="000428BC">
      <w:pPr>
        <w:rPr>
          <w:i/>
          <w:iCs/>
        </w:rPr>
      </w:pPr>
      <w:r>
        <w:rPr>
          <w:i/>
          <w:iCs/>
        </w:rPr>
        <w:t xml:space="preserve">Please note that coffin prices may increase if a </w:t>
      </w:r>
      <w:r w:rsidR="006A7B45">
        <w:rPr>
          <w:i/>
          <w:iCs/>
        </w:rPr>
        <w:t>particularly</w:t>
      </w:r>
      <w:r>
        <w:rPr>
          <w:i/>
          <w:iCs/>
        </w:rPr>
        <w:t xml:space="preserve"> large coffin is required.</w:t>
      </w:r>
    </w:p>
    <w:p w14:paraId="2B7CAF1A" w14:textId="69563463" w:rsidR="00484D06" w:rsidRDefault="00484D06"/>
    <w:p w14:paraId="2B249FCB" w14:textId="371302D1" w:rsidR="00484D06" w:rsidRDefault="00484D06"/>
    <w:p w14:paraId="6F5FDE1F" w14:textId="4BD92F11" w:rsidR="00484D06" w:rsidRDefault="00484D06"/>
    <w:p w14:paraId="65EF76EA" w14:textId="77777777" w:rsidR="00484D06" w:rsidRDefault="00484D06"/>
    <w:p w14:paraId="326E0930" w14:textId="23A724E7" w:rsidR="00507BE1" w:rsidRDefault="00B347FE" w:rsidP="00B347FE">
      <w:pPr>
        <w:jc w:val="center"/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74745F6D" wp14:editId="70BDB683">
            <wp:simplePos x="0" y="0"/>
            <wp:positionH relativeFrom="column">
              <wp:posOffset>2312505</wp:posOffset>
            </wp:positionH>
            <wp:positionV relativeFrom="paragraph">
              <wp:posOffset>45747</wp:posOffset>
            </wp:positionV>
            <wp:extent cx="808383" cy="540606"/>
            <wp:effectExtent l="0" t="0" r="4445" b="5715"/>
            <wp:wrapNone/>
            <wp:docPr id="3" name="Picture 3" descr="A white flower with green leav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white flower with green leaves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8383" cy="5406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07BE1" w:rsidSect="00DF56AF">
      <w:headerReference w:type="default" r:id="rId7"/>
      <w:pgSz w:w="11900" w:h="16840"/>
      <w:pgMar w:top="1440" w:right="1440" w:bottom="1440" w:left="144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3DC7F8" w14:textId="77777777" w:rsidR="00D50471" w:rsidRDefault="00D50471" w:rsidP="00FD5E03">
      <w:r>
        <w:separator/>
      </w:r>
    </w:p>
  </w:endnote>
  <w:endnote w:type="continuationSeparator" w:id="0">
    <w:p w14:paraId="5BC8D87A" w14:textId="77777777" w:rsidR="00D50471" w:rsidRDefault="00D50471" w:rsidP="00FD5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72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venir Next Ultra Light">
    <w:panose1 w:val="020B0203020202020204"/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36730B" w14:textId="77777777" w:rsidR="00D50471" w:rsidRDefault="00D50471" w:rsidP="00FD5E03">
      <w:r>
        <w:separator/>
      </w:r>
    </w:p>
  </w:footnote>
  <w:footnote w:type="continuationSeparator" w:id="0">
    <w:p w14:paraId="4B6C3C8D" w14:textId="77777777" w:rsidR="00D50471" w:rsidRDefault="00D50471" w:rsidP="00FD5E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AE8545" w14:textId="751D6308" w:rsidR="00FD5E03" w:rsidRDefault="00FD5E0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6D3234" wp14:editId="648244A1">
              <wp:simplePos x="0" y="0"/>
              <wp:positionH relativeFrom="column">
                <wp:posOffset>-358140</wp:posOffset>
              </wp:positionH>
              <wp:positionV relativeFrom="paragraph">
                <wp:posOffset>-203835</wp:posOffset>
              </wp:positionV>
              <wp:extent cx="6695661" cy="1033973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95661" cy="103397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0595AA" w14:textId="513708EA" w:rsidR="00FD5E03" w:rsidRPr="002D51C3" w:rsidRDefault="00FD5E03" w:rsidP="00FD5E03">
                          <w:pPr>
                            <w:ind w:right="-74"/>
                            <w:rPr>
                              <w:rFonts w:cs="Bodoni 72"/>
                              <w:b/>
                              <w:bCs/>
                              <w:color w:val="211D1E"/>
                              <w:sz w:val="73"/>
                              <w:szCs w:val="73"/>
                            </w:rPr>
                          </w:pPr>
                          <w:proofErr w:type="spellStart"/>
                          <w:r w:rsidRPr="00682647">
                            <w:rPr>
                              <w:b/>
                              <w:bCs/>
                              <w:color w:val="000000" w:themeColor="text1"/>
                              <w:sz w:val="73"/>
                              <w:szCs w:val="73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Brister</w:t>
                          </w:r>
                          <w:r>
                            <w:rPr>
                              <w:rStyle w:val="A1"/>
                              <w:rFonts w:ascii="Avenir Next Ultra Light" w:hAnsi="Avenir Next Ultra Light" w:cs="Avenir Next Ultra Light"/>
                            </w:rPr>
                            <w:t>&amp;</w:t>
                          </w:r>
                          <w:r>
                            <w:rPr>
                              <w:rStyle w:val="A1"/>
                            </w:rPr>
                            <w:t>Son</w:t>
                          </w:r>
                          <w:proofErr w:type="spellEnd"/>
                          <w:r>
                            <w:rPr>
                              <w:rStyle w:val="A1"/>
                            </w:rPr>
                            <w:t xml:space="preserve"> </w:t>
                          </w:r>
                          <w:r w:rsidRPr="00FC37D2">
                            <w:rPr>
                              <w:rStyle w:val="A1"/>
                              <w:sz w:val="28"/>
                              <w:szCs w:val="28"/>
                            </w:rPr>
                            <w:t>Independent Family Funeral Directors</w:t>
                          </w:r>
                        </w:p>
                        <w:p w14:paraId="1C4B59DA" w14:textId="77777777" w:rsidR="00FD5E03" w:rsidRPr="0064228E" w:rsidRDefault="00FD5E03" w:rsidP="00FD5E03">
                          <w:pPr>
                            <w:jc w:val="center"/>
                            <w:rPr>
                              <w:color w:val="000000" w:themeColor="text1"/>
                              <w:sz w:val="72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6D323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28.2pt;margin-top:-16.05pt;width:527.2pt;height:8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" filled="f" stroked="f">
              <v:textbox>
                <w:txbxContent>
                  <w:p w14:paraId="270595AA" w14:textId="513708EA" w:rsidR="00FD5E03" w:rsidRPr="002D51C3" w:rsidRDefault="00FD5E03" w:rsidP="00FD5E03">
                    <w:pPr>
                      <w:ind w:right="-74"/>
                      <w:rPr>
                        <w:rFonts w:cs="Bodoni 72"/>
                        <w:b/>
                        <w:bCs/>
                        <w:color w:val="211D1E"/>
                        <w:sz w:val="73"/>
                        <w:szCs w:val="73"/>
                      </w:rPr>
                    </w:pPr>
                    <w:proofErr w:type="spellStart"/>
                    <w:r w:rsidRPr="00682647">
                      <w:rPr>
                        <w:b/>
                        <w:bCs/>
                        <w:color w:val="000000" w:themeColor="text1"/>
                        <w:sz w:val="73"/>
                        <w:szCs w:val="73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Brister</w:t>
                    </w:r>
                    <w:r>
                      <w:rPr>
                        <w:rStyle w:val="A1"/>
                        <w:rFonts w:ascii="Avenir Next Ultra Light" w:hAnsi="Avenir Next Ultra Light" w:cs="Avenir Next Ultra Light"/>
                      </w:rPr>
                      <w:t>&amp;</w:t>
                    </w:r>
                    <w:r>
                      <w:rPr>
                        <w:rStyle w:val="A1"/>
                      </w:rPr>
                      <w:t>Son</w:t>
                    </w:r>
                    <w:proofErr w:type="spellEnd"/>
                    <w:r>
                      <w:rPr>
                        <w:rStyle w:val="A1"/>
                      </w:rPr>
                      <w:t xml:space="preserve"> </w:t>
                    </w:r>
                    <w:r w:rsidRPr="00FC37D2">
                      <w:rPr>
                        <w:rStyle w:val="A1"/>
                        <w:sz w:val="28"/>
                        <w:szCs w:val="28"/>
                      </w:rPr>
                      <w:t>Independent Family Funeral Directors</w:t>
                    </w:r>
                  </w:p>
                  <w:p w14:paraId="1C4B59DA" w14:textId="77777777" w:rsidR="00FD5E03" w:rsidRPr="0064228E" w:rsidRDefault="00FD5E03" w:rsidP="00FD5E03">
                    <w:pPr>
                      <w:jc w:val="center"/>
                      <w:rPr>
                        <w:color w:val="000000" w:themeColor="text1"/>
                        <w:sz w:val="72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BE1"/>
    <w:rsid w:val="00007BFF"/>
    <w:rsid w:val="00037D17"/>
    <w:rsid w:val="00040D50"/>
    <w:rsid w:val="000428BC"/>
    <w:rsid w:val="00047282"/>
    <w:rsid w:val="000629B5"/>
    <w:rsid w:val="00093E24"/>
    <w:rsid w:val="000B5D1A"/>
    <w:rsid w:val="000D548E"/>
    <w:rsid w:val="000F07D6"/>
    <w:rsid w:val="00117FC0"/>
    <w:rsid w:val="00132794"/>
    <w:rsid w:val="00135B29"/>
    <w:rsid w:val="0014072A"/>
    <w:rsid w:val="00190B5B"/>
    <w:rsid w:val="001B4533"/>
    <w:rsid w:val="001B537A"/>
    <w:rsid w:val="001C7649"/>
    <w:rsid w:val="001F6855"/>
    <w:rsid w:val="002059FE"/>
    <w:rsid w:val="002334DD"/>
    <w:rsid w:val="002418CF"/>
    <w:rsid w:val="0028106B"/>
    <w:rsid w:val="002967C4"/>
    <w:rsid w:val="002B18C4"/>
    <w:rsid w:val="002D203A"/>
    <w:rsid w:val="002D7E8C"/>
    <w:rsid w:val="002F18BA"/>
    <w:rsid w:val="0030138C"/>
    <w:rsid w:val="003412EA"/>
    <w:rsid w:val="003550F3"/>
    <w:rsid w:val="00385DFB"/>
    <w:rsid w:val="003F69AB"/>
    <w:rsid w:val="004032B7"/>
    <w:rsid w:val="0040365E"/>
    <w:rsid w:val="00406075"/>
    <w:rsid w:val="004104E4"/>
    <w:rsid w:val="00424015"/>
    <w:rsid w:val="00442BD2"/>
    <w:rsid w:val="00447295"/>
    <w:rsid w:val="0047726C"/>
    <w:rsid w:val="00484D06"/>
    <w:rsid w:val="004901DD"/>
    <w:rsid w:val="004D7350"/>
    <w:rsid w:val="004F3571"/>
    <w:rsid w:val="00507BE1"/>
    <w:rsid w:val="00595713"/>
    <w:rsid w:val="005C5983"/>
    <w:rsid w:val="005C7FD9"/>
    <w:rsid w:val="0060224E"/>
    <w:rsid w:val="00617457"/>
    <w:rsid w:val="00640BE3"/>
    <w:rsid w:val="006436EA"/>
    <w:rsid w:val="00677A0D"/>
    <w:rsid w:val="00681DFF"/>
    <w:rsid w:val="00692B9D"/>
    <w:rsid w:val="006A6070"/>
    <w:rsid w:val="006A7B45"/>
    <w:rsid w:val="006B2681"/>
    <w:rsid w:val="006E0DC3"/>
    <w:rsid w:val="00745595"/>
    <w:rsid w:val="007725F1"/>
    <w:rsid w:val="007731D7"/>
    <w:rsid w:val="00805AC7"/>
    <w:rsid w:val="00846C6C"/>
    <w:rsid w:val="008733D1"/>
    <w:rsid w:val="008E079B"/>
    <w:rsid w:val="008E0A50"/>
    <w:rsid w:val="00946157"/>
    <w:rsid w:val="00950258"/>
    <w:rsid w:val="009528E4"/>
    <w:rsid w:val="009C0138"/>
    <w:rsid w:val="009D074F"/>
    <w:rsid w:val="009E73F0"/>
    <w:rsid w:val="009F548B"/>
    <w:rsid w:val="00A4143A"/>
    <w:rsid w:val="00A42C4A"/>
    <w:rsid w:val="00A448EC"/>
    <w:rsid w:val="00A92AE1"/>
    <w:rsid w:val="00AE3AB1"/>
    <w:rsid w:val="00AF7CF3"/>
    <w:rsid w:val="00B33A1F"/>
    <w:rsid w:val="00B33B87"/>
    <w:rsid w:val="00B347FE"/>
    <w:rsid w:val="00B5020A"/>
    <w:rsid w:val="00B86F33"/>
    <w:rsid w:val="00BA1CB4"/>
    <w:rsid w:val="00BB0947"/>
    <w:rsid w:val="00BB325A"/>
    <w:rsid w:val="00BE3B37"/>
    <w:rsid w:val="00C327ED"/>
    <w:rsid w:val="00C648F5"/>
    <w:rsid w:val="00C7201A"/>
    <w:rsid w:val="00C82BFD"/>
    <w:rsid w:val="00C931ED"/>
    <w:rsid w:val="00CE0363"/>
    <w:rsid w:val="00CE1850"/>
    <w:rsid w:val="00CE79BB"/>
    <w:rsid w:val="00CF0D95"/>
    <w:rsid w:val="00CF6F3B"/>
    <w:rsid w:val="00D37029"/>
    <w:rsid w:val="00D43DFD"/>
    <w:rsid w:val="00D50471"/>
    <w:rsid w:val="00D7315A"/>
    <w:rsid w:val="00D95F93"/>
    <w:rsid w:val="00DA7E72"/>
    <w:rsid w:val="00DE13FD"/>
    <w:rsid w:val="00DF56AF"/>
    <w:rsid w:val="00E130C3"/>
    <w:rsid w:val="00E43F7A"/>
    <w:rsid w:val="00EB21A5"/>
    <w:rsid w:val="00EB321D"/>
    <w:rsid w:val="00EB7684"/>
    <w:rsid w:val="00ED0BC3"/>
    <w:rsid w:val="00ED0F3A"/>
    <w:rsid w:val="00F12D9E"/>
    <w:rsid w:val="00F17516"/>
    <w:rsid w:val="00F41009"/>
    <w:rsid w:val="00F53F5C"/>
    <w:rsid w:val="00F85FFC"/>
    <w:rsid w:val="00FD14AB"/>
    <w:rsid w:val="00FD39ED"/>
    <w:rsid w:val="00FD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E68921"/>
  <w15:chartTrackingRefBased/>
  <w15:docId w15:val="{802BB2B7-47BA-6147-A245-C5F9AC2EB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5E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5E03"/>
  </w:style>
  <w:style w:type="paragraph" w:styleId="Footer">
    <w:name w:val="footer"/>
    <w:basedOn w:val="Normal"/>
    <w:link w:val="FooterChar"/>
    <w:uiPriority w:val="99"/>
    <w:unhideWhenUsed/>
    <w:rsid w:val="00FD5E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5E03"/>
  </w:style>
  <w:style w:type="character" w:customStyle="1" w:styleId="A1">
    <w:name w:val="A1"/>
    <w:uiPriority w:val="99"/>
    <w:rsid w:val="00FD5E03"/>
    <w:rPr>
      <w:rFonts w:cs="Bodoni 72"/>
      <w:b/>
      <w:bCs/>
      <w:color w:val="211D1E"/>
      <w:sz w:val="73"/>
      <w:szCs w:val="7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Biss</dc:creator>
  <cp:keywords/>
  <dc:description/>
  <cp:lastModifiedBy>Daniel Biss</cp:lastModifiedBy>
  <cp:revision>4</cp:revision>
  <cp:lastPrinted>2022-03-09T14:21:00Z</cp:lastPrinted>
  <dcterms:created xsi:type="dcterms:W3CDTF">2024-01-03T14:16:00Z</dcterms:created>
  <dcterms:modified xsi:type="dcterms:W3CDTF">2024-10-09T08:14:00Z</dcterms:modified>
</cp:coreProperties>
</file>